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湘潭市直事业单位急需紧缺人才引进递补体检公告</w:t>
      </w: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宋体" w:hAnsi="宋体" w:eastAsia="宋体" w:cs="宋体"/>
          <w:sz w:val="27"/>
          <w:szCs w:val="27"/>
        </w:rPr>
        <w:t>湘潭市直事业单位急需紧缺人才引进已进入考察程序，因个别考生放弃考察，根据《湘潭市直事业单位引进急需紧缺人才公告》,按程序递补相应考生参加体检，现将有关事项公告如下：</w:t>
      </w: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宋体" w:hAnsi="宋体" w:eastAsia="宋体" w:cs="宋体"/>
          <w:sz w:val="27"/>
          <w:szCs w:val="27"/>
        </w:rPr>
        <w:t>一、</w:t>
      </w:r>
      <w:bookmarkStart w:id="0" w:name="_GoBack"/>
      <w:r>
        <w:rPr>
          <w:rFonts w:hint="eastAsia" w:ascii="宋体" w:hAnsi="宋体" w:eastAsia="宋体" w:cs="宋体"/>
          <w:sz w:val="27"/>
          <w:szCs w:val="27"/>
        </w:rPr>
        <w:t>递补体检对象</w:t>
      </w:r>
      <w:bookmarkEnd w:id="0"/>
      <w:r>
        <w:rPr>
          <w:rFonts w:hint="eastAsia" w:ascii="宋体" w:hAnsi="宋体" w:eastAsia="宋体" w:cs="宋体"/>
          <w:sz w:val="27"/>
          <w:szCs w:val="27"/>
        </w:rPr>
        <w:t>（1人）</w:t>
      </w:r>
    </w:p>
    <w:tbl>
      <w:tblPr>
        <w:tblW w:w="85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4470"/>
        <w:gridCol w:w="21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考生姓名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4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报考单位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万月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A037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湘潭市农产品质量安全检测管理站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专业技术岗位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宋体" w:hAnsi="宋体" w:eastAsia="宋体" w:cs="宋体"/>
          <w:color w:val="FFFFFF"/>
          <w:sz w:val="27"/>
          <w:szCs w:val="27"/>
        </w:rPr>
        <w:t>二、</w:t>
      </w: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宋体" w:hAnsi="宋体" w:eastAsia="宋体" w:cs="宋体"/>
          <w:sz w:val="27"/>
          <w:szCs w:val="27"/>
        </w:rPr>
        <w:t>二、递补体检集合时间和集合地点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720" w:right="0" w:firstLine="0"/>
      </w:pPr>
      <w:r>
        <w:rPr>
          <w:rFonts w:hint="eastAsia" w:ascii="宋体" w:hAnsi="宋体" w:eastAsia="宋体" w:cs="宋体"/>
          <w:sz w:val="27"/>
          <w:szCs w:val="27"/>
        </w:rPr>
        <w:t>集合时间：2020年4月2 日（周四）早上7:40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720" w:right="0" w:firstLine="0"/>
      </w:pPr>
      <w:r>
        <w:rPr>
          <w:rFonts w:hint="eastAsia" w:ascii="宋体" w:hAnsi="宋体" w:eastAsia="宋体" w:cs="宋体"/>
          <w:sz w:val="27"/>
          <w:szCs w:val="27"/>
        </w:rPr>
        <w:t>集合地点：湘潭市人力资源和社会保障局一院（原湘潭市劳动局，地址：湘潭市芙蓉中路157号）一办公楼一楼大厅。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  <w:jc w:val="left"/>
      </w:pPr>
      <w:r>
        <w:rPr>
          <w:rFonts w:hint="eastAsia" w:ascii="宋体" w:hAnsi="宋体" w:eastAsia="宋体" w:cs="宋体"/>
          <w:sz w:val="27"/>
          <w:szCs w:val="27"/>
        </w:rPr>
        <w:t>三、注意事项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sz w:val="27"/>
          <w:szCs w:val="27"/>
        </w:rPr>
        <w:t>   1.考生凭本人准考证、身份证按时参加体检。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sz w:val="27"/>
          <w:szCs w:val="27"/>
        </w:rPr>
        <w:t>   2.体检前要注意休息，不要熬夜、饮酒，避免剧烈运动，保证良好的精神和身体状态，受检前禁食8-12小时，空腹参加体检。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sz w:val="27"/>
          <w:szCs w:val="27"/>
        </w:rPr>
        <w:t>   3.考生集合后集体前往体检医院，须服从工作人员统一指挥，遵守相关规定。考生家长、亲属、朋友一律不得随同前往体检医院，更不得与工作人员私下接触。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宋体" w:hAnsi="宋体" w:eastAsia="宋体" w:cs="宋体"/>
          <w:sz w:val="27"/>
          <w:szCs w:val="27"/>
        </w:rPr>
        <w:t>4. 体检按照《公务员录用体检通用标准（试行）》等有关规定执行。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宋体" w:hAnsi="宋体" w:eastAsia="宋体" w:cs="宋体"/>
          <w:sz w:val="27"/>
          <w:szCs w:val="27"/>
        </w:rPr>
        <w:t>5. 对心率、视力、听力、血压等项目达不到体检合格标准的，应当日复检；对边缘性心脏杂音、病理性心电图、病理性杂音、频发早搏（心电图证实）等项目达不到体检合格标准的，应当场复检。当日复检和当场复检的医院为初次体检医院，复检时间不超过当天17:30。报考人员对非当日、非当场复检的体检项目结果有疑问时，可以在接到体检结论通知之日起7日内向体检实施机关提交复检申请。当日复检、当场复检及非当日、非当场复检都只能进行一次，复检内容为对体检结论有影响的项目，体检结果以复检结论为准。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宋体" w:hAnsi="宋体" w:eastAsia="宋体" w:cs="宋体"/>
          <w:sz w:val="27"/>
          <w:szCs w:val="27"/>
        </w:rPr>
        <w:t>6不按规定要求进行体检的，视为放弃体检。报考人员在体检过程中弄虚作假或者故意隐瞒真实情况的，按有关规定处理。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宋体" w:hAnsi="宋体" w:eastAsia="宋体" w:cs="宋体"/>
          <w:sz w:val="27"/>
          <w:szCs w:val="27"/>
        </w:rPr>
        <w:t>7.考生带本人免冠一寸照片，体检费用自理（费用约450元/人，由医院根据物价局标准统一收取并开具票据）。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sz w:val="27"/>
          <w:szCs w:val="27"/>
        </w:rPr>
        <w:t xml:space="preserve">                                              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4320"/>
        <w:jc w:val="right"/>
      </w:pPr>
      <w:r>
        <w:rPr>
          <w:rFonts w:hint="eastAsia" w:ascii="宋体" w:hAnsi="宋体" w:eastAsia="宋体" w:cs="宋体"/>
          <w:sz w:val="27"/>
          <w:szCs w:val="27"/>
        </w:rPr>
        <w:t xml:space="preserve">湘潭市人力资源和社会保障局   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jc w:val="right"/>
      </w:pPr>
      <w:r>
        <w:rPr>
          <w:rFonts w:hint="eastAsia" w:ascii="宋体" w:hAnsi="宋体" w:eastAsia="宋体" w:cs="宋体"/>
          <w:sz w:val="27"/>
          <w:szCs w:val="27"/>
        </w:rPr>
        <w:t xml:space="preserve">                                 2020年4月1日 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525D2"/>
    <w:rsid w:val="07451CA2"/>
    <w:rsid w:val="63F5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2020-04-02T01:39:00Z</dcterms:created>
  <dc:creator>陌上~夕舞诺</dc:creator>
  <cp:lastModifiedBy>陌上~夕舞诺</cp:lastModifiedBy>
  <dcterms:modified xsi:type="dcterms:W3CDTF">2020-04-02T01:42:17Z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